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1A" w:rsidRPr="002B6A22" w:rsidRDefault="00DA781A" w:rsidP="00DA781A">
      <w:pPr>
        <w:pStyle w:val="BodyText"/>
        <w:spacing w:line="240" w:lineRule="auto"/>
      </w:pPr>
      <w:r w:rsidRPr="002B6A22">
        <w:t>NAST TAL</w:t>
      </w:r>
      <w:r>
        <w:t>ENT SEARCH FOR YOUNG SCIENTISTS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Pr="002B6A22" w:rsidRDefault="00DA781A" w:rsidP="00DA781A">
      <w:pPr>
        <w:ind w:firstLine="720"/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 xml:space="preserve">The </w:t>
      </w:r>
      <w:r w:rsidRPr="0055316B">
        <w:rPr>
          <w:rFonts w:ascii="Arial" w:hAnsi="Arial" w:cs="Arial"/>
          <w:b/>
        </w:rPr>
        <w:t xml:space="preserve">NAST Talent Search for Young Scientists </w:t>
      </w:r>
      <w:r w:rsidRPr="002B6A22">
        <w:rPr>
          <w:rFonts w:ascii="Arial" w:hAnsi="Arial" w:cs="Arial"/>
        </w:rPr>
        <w:t>is a project of NAST to encourage young people to pursue a career in science.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Pr="002B6A22" w:rsidRDefault="00DA781A" w:rsidP="00DA781A">
      <w:pPr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ab/>
        <w:t xml:space="preserve">Trophies and cash prizes will be awarded to the best three scientific paper presenters.  The paper may present basic or applied research. 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Pr="002B6A22" w:rsidRDefault="00DA781A" w:rsidP="00DA781A">
      <w:pPr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ab/>
      </w:r>
      <w:r w:rsidRPr="002B6A22">
        <w:rPr>
          <w:rFonts w:ascii="Arial" w:hAnsi="Arial" w:cs="Arial"/>
          <w:b/>
          <w:bCs/>
        </w:rPr>
        <w:t>Candidates nominated must be: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Pr="002B6A22" w:rsidRDefault="00DA781A" w:rsidP="00DA781A">
      <w:pPr>
        <w:tabs>
          <w:tab w:val="left" w:pos="1440"/>
        </w:tabs>
        <w:ind w:left="675"/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>(a)</w:t>
      </w:r>
      <w:r w:rsidRPr="002B6A22">
        <w:rPr>
          <w:rFonts w:ascii="Arial" w:hAnsi="Arial" w:cs="Arial"/>
        </w:rPr>
        <w:tab/>
        <w:t>Filipino citizens;</w:t>
      </w:r>
    </w:p>
    <w:p w:rsidR="00DA781A" w:rsidRPr="0055316B" w:rsidRDefault="00DA781A" w:rsidP="00DA78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>Must not be more than thirty five (35) years old within January to De</w:t>
      </w:r>
      <w:r w:rsidRPr="0055316B">
        <w:rPr>
          <w:rFonts w:ascii="Arial" w:hAnsi="Arial" w:cs="Arial"/>
        </w:rPr>
        <w:t>cember in the year of the awarding;</w:t>
      </w:r>
    </w:p>
    <w:p w:rsidR="00DA781A" w:rsidRPr="0055316B" w:rsidRDefault="00DA781A" w:rsidP="00DA781A">
      <w:pPr>
        <w:tabs>
          <w:tab w:val="left" w:pos="1440"/>
        </w:tabs>
        <w:ind w:left="675"/>
        <w:jc w:val="both"/>
        <w:rPr>
          <w:rFonts w:ascii="Arial" w:hAnsi="Arial" w:cs="Arial"/>
        </w:rPr>
      </w:pPr>
      <w:r w:rsidRPr="0055316B">
        <w:rPr>
          <w:rFonts w:ascii="Arial" w:hAnsi="Arial" w:cs="Arial"/>
        </w:rPr>
        <w:t>(c)</w:t>
      </w:r>
      <w:r w:rsidRPr="0055316B">
        <w:rPr>
          <w:rFonts w:ascii="Arial" w:hAnsi="Arial" w:cs="Arial"/>
        </w:rPr>
        <w:tab/>
        <w:t>Graduates of at least a masters degree;</w:t>
      </w:r>
    </w:p>
    <w:p w:rsidR="00DA781A" w:rsidRPr="0055316B" w:rsidRDefault="00DA781A" w:rsidP="00DA781A">
      <w:pPr>
        <w:tabs>
          <w:tab w:val="left" w:pos="1440"/>
        </w:tabs>
        <w:ind w:left="675"/>
        <w:jc w:val="both"/>
        <w:rPr>
          <w:rFonts w:ascii="Arial" w:hAnsi="Arial" w:cs="Arial"/>
        </w:rPr>
      </w:pPr>
      <w:r w:rsidRPr="0055316B">
        <w:rPr>
          <w:rFonts w:ascii="Arial" w:hAnsi="Arial" w:cs="Arial"/>
        </w:rPr>
        <w:t>(d)</w:t>
      </w:r>
      <w:r w:rsidRPr="0055316B">
        <w:rPr>
          <w:rFonts w:ascii="Arial" w:hAnsi="Arial" w:cs="Arial"/>
        </w:rPr>
        <w:tab/>
        <w:t>Of good moral character;</w:t>
      </w:r>
    </w:p>
    <w:p w:rsidR="00DA781A" w:rsidRPr="0055316B" w:rsidRDefault="00DA781A" w:rsidP="00DA781A">
      <w:pPr>
        <w:tabs>
          <w:tab w:val="left" w:pos="1440"/>
        </w:tabs>
        <w:ind w:left="675"/>
        <w:jc w:val="both"/>
        <w:rPr>
          <w:rFonts w:ascii="Arial" w:hAnsi="Arial" w:cs="Arial"/>
        </w:rPr>
      </w:pPr>
      <w:r w:rsidRPr="0055316B">
        <w:rPr>
          <w:rFonts w:ascii="Arial" w:hAnsi="Arial" w:cs="Arial"/>
        </w:rPr>
        <w:t>(e)</w:t>
      </w:r>
      <w:r w:rsidRPr="0055316B">
        <w:rPr>
          <w:rFonts w:ascii="Arial" w:hAnsi="Arial" w:cs="Arial"/>
        </w:rPr>
        <w:tab/>
        <w:t>Affiliated with any of the following:</w:t>
      </w:r>
    </w:p>
    <w:p w:rsidR="00DA781A" w:rsidRPr="00DA781A" w:rsidRDefault="00DA781A" w:rsidP="00DA781A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scientific society (academic or professional)</w:t>
      </w:r>
    </w:p>
    <w:p w:rsidR="00DA781A" w:rsidRPr="00DA781A" w:rsidRDefault="00DA781A" w:rsidP="00DA781A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research institution or firm (government or private)</w:t>
      </w:r>
    </w:p>
    <w:p w:rsidR="00DA781A" w:rsidRPr="00DA781A" w:rsidRDefault="00DA781A" w:rsidP="00DA781A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college/university;</w:t>
      </w:r>
    </w:p>
    <w:p w:rsidR="00DA781A" w:rsidRPr="002B6A22" w:rsidRDefault="00DA781A" w:rsidP="00DA781A">
      <w:pPr>
        <w:ind w:left="1440" w:hanging="765"/>
        <w:jc w:val="both"/>
        <w:rPr>
          <w:rFonts w:ascii="Arial" w:hAnsi="Arial" w:cs="Arial"/>
        </w:rPr>
      </w:pPr>
      <w:r w:rsidRPr="0055316B">
        <w:rPr>
          <w:rFonts w:ascii="Arial" w:hAnsi="Arial" w:cs="Arial"/>
        </w:rPr>
        <w:t>(f)</w:t>
      </w:r>
      <w:r w:rsidRPr="0055316B">
        <w:rPr>
          <w:rFonts w:ascii="Arial" w:hAnsi="Arial" w:cs="Arial"/>
        </w:rPr>
        <w:tab/>
        <w:t xml:space="preserve">Able to present a </w:t>
      </w:r>
      <w:r w:rsidRPr="001547E6">
        <w:rPr>
          <w:rFonts w:ascii="Arial" w:hAnsi="Arial" w:cs="Arial"/>
        </w:rPr>
        <w:t>scientific paper (ISI/Scopus published or accepted for publication in major journals) which</w:t>
      </w:r>
      <w:r w:rsidRPr="0055316B">
        <w:rPr>
          <w:rFonts w:ascii="Arial" w:hAnsi="Arial" w:cs="Arial"/>
        </w:rPr>
        <w:t xml:space="preserve"> he/she is a major contributor in a public forum) during a Science Congress which will be scheduled for this purpose.  The involveme</w:t>
      </w:r>
      <w:r w:rsidRPr="002B6A22">
        <w:rPr>
          <w:rFonts w:ascii="Arial" w:hAnsi="Arial" w:cs="Arial"/>
        </w:rPr>
        <w:t>nt of the nominee in the research should be explained if the paper is jointly authored.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Pr="002B6A22" w:rsidRDefault="00DA781A" w:rsidP="00DA781A">
      <w:pPr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ab/>
        <w:t>Nominations for this award may be made by heads of government or private research institutions, departments of colleges or universities, or academic or professional scientific organizations or societies.</w:t>
      </w:r>
    </w:p>
    <w:p w:rsidR="00DA781A" w:rsidRPr="002B6A22" w:rsidRDefault="00DA781A" w:rsidP="00DA781A">
      <w:pPr>
        <w:jc w:val="both"/>
        <w:rPr>
          <w:rFonts w:ascii="Arial" w:hAnsi="Arial" w:cs="Arial"/>
        </w:rPr>
      </w:pPr>
    </w:p>
    <w:p w:rsidR="00DA781A" w:rsidRDefault="00DA781A" w:rsidP="009179F9">
      <w:pPr>
        <w:jc w:val="both"/>
        <w:rPr>
          <w:rFonts w:ascii="Arial" w:hAnsi="Arial" w:cs="Arial"/>
        </w:rPr>
      </w:pPr>
      <w:r w:rsidRPr="002B6A22">
        <w:rPr>
          <w:rFonts w:ascii="Arial" w:hAnsi="Arial" w:cs="Arial"/>
        </w:rPr>
        <w:tab/>
        <w:t>The deadline for submission of nominations is every last working day of November.</w:t>
      </w:r>
    </w:p>
    <w:p w:rsidR="009179F9" w:rsidRPr="009179F9" w:rsidRDefault="00DA781A" w:rsidP="009179F9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val="id-ID"/>
        </w:rPr>
        <w:tab/>
      </w:r>
      <w:r w:rsidR="009179F9" w:rsidRPr="009179F9">
        <w:rPr>
          <w:rFonts w:ascii="Arial" w:hAnsi="Arial" w:cs="Arial"/>
          <w:b/>
          <w:color w:val="auto"/>
          <w:sz w:val="24"/>
          <w:szCs w:val="24"/>
          <w:lang w:val="en-PH"/>
        </w:rPr>
        <w:t>Checkl</w:t>
      </w:r>
      <w:r w:rsidR="009179F9" w:rsidRPr="009179F9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ist of </w:t>
      </w:r>
      <w:r w:rsidR="009179F9" w:rsidRPr="009179F9">
        <w:rPr>
          <w:rFonts w:ascii="Arial" w:hAnsi="Arial" w:cs="Arial"/>
          <w:b/>
          <w:color w:val="auto"/>
          <w:sz w:val="24"/>
          <w:szCs w:val="24"/>
        </w:rPr>
        <w:t>Requirements:</w:t>
      </w:r>
    </w:p>
    <w:p w:rsidR="00DA781A" w:rsidRPr="00151704" w:rsidRDefault="00DA781A" w:rsidP="00DA781A">
      <w:pPr>
        <w:jc w:val="both"/>
        <w:rPr>
          <w:rFonts w:ascii="Arial" w:hAnsi="Arial" w:cs="Arial"/>
          <w:b/>
        </w:rPr>
      </w:pPr>
    </w:p>
    <w:p w:rsidR="00DA781A" w:rsidRP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Accomplished nomination form</w:t>
      </w:r>
    </w:p>
    <w:p w:rsidR="00DA781A" w:rsidRP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Abstract and full paper</w:t>
      </w:r>
    </w:p>
    <w:p w:rsidR="00DA781A" w:rsidRP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>College-level, higher degree and graduate level, undergraduate diplomas and transcripts of records</w:t>
      </w:r>
    </w:p>
    <w:p w:rsidR="00DA781A" w:rsidRP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  <w:lang w:val="id-ID"/>
        </w:rPr>
        <w:t xml:space="preserve">PSA </w:t>
      </w:r>
      <w:r w:rsidRPr="00DA781A">
        <w:rPr>
          <w:rFonts w:ascii="Arial" w:hAnsi="Arial" w:cs="Arial"/>
        </w:rPr>
        <w:t>Birth Certificate</w:t>
      </w:r>
    </w:p>
    <w:p w:rsidR="00DA781A" w:rsidRP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 xml:space="preserve">Three (3) most important research publications </w:t>
      </w:r>
    </w:p>
    <w:p w:rsidR="00DA781A" w:rsidRDefault="00DA781A" w:rsidP="00DA781A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DA781A">
        <w:rPr>
          <w:rFonts w:ascii="Arial" w:hAnsi="Arial" w:cs="Arial"/>
        </w:rPr>
        <w:t xml:space="preserve">Five (5) high resolution photographs with captions depicting </w:t>
      </w:r>
      <w:r w:rsidRPr="00DA781A">
        <w:rPr>
          <w:rFonts w:ascii="Arial" w:hAnsi="Arial" w:cs="Arial"/>
          <w:lang w:val="id-ID"/>
        </w:rPr>
        <w:t xml:space="preserve">the nominee’s </w:t>
      </w:r>
      <w:r w:rsidRPr="00DA781A">
        <w:rPr>
          <w:rFonts w:ascii="Arial" w:hAnsi="Arial" w:cs="Arial"/>
        </w:rPr>
        <w:t>present scientific work</w:t>
      </w:r>
    </w:p>
    <w:p w:rsidR="00DA781A" w:rsidRPr="00DA781A" w:rsidRDefault="00DA781A" w:rsidP="00DA781A">
      <w:pPr>
        <w:pStyle w:val="ListParagraph"/>
        <w:ind w:left="1080"/>
        <w:jc w:val="both"/>
        <w:rPr>
          <w:rFonts w:ascii="Arial" w:hAnsi="Arial" w:cs="Arial"/>
        </w:rPr>
      </w:pPr>
    </w:p>
    <w:p w:rsidR="00620440" w:rsidRPr="00F57288" w:rsidRDefault="00F57288" w:rsidP="00F57288">
      <w:pPr>
        <w:ind w:left="567" w:hanging="425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57288">
        <w:rPr>
          <w:rFonts w:ascii="Arial" w:hAnsi="Arial" w:cs="Arial"/>
          <w:b/>
        </w:rPr>
        <w:t>Important</w:t>
      </w:r>
      <w:r w:rsidRPr="00F57288">
        <w:rPr>
          <w:rFonts w:ascii="Arial" w:hAnsi="Arial" w:cs="Arial"/>
        </w:rPr>
        <w:t>:  Incomplete documentary requir</w:t>
      </w:r>
      <w:r>
        <w:rPr>
          <w:rFonts w:ascii="Arial" w:hAnsi="Arial" w:cs="Arial"/>
        </w:rPr>
        <w:t xml:space="preserve">ements and Nomination Form with </w:t>
      </w:r>
      <w:r w:rsidRPr="00F57288">
        <w:rPr>
          <w:rFonts w:ascii="Arial" w:hAnsi="Arial" w:cs="Arial"/>
        </w:rPr>
        <w:t>unfilled fields will not be processed.</w:t>
      </w: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80"/>
        <w:gridCol w:w="1077"/>
        <w:gridCol w:w="1866"/>
        <w:gridCol w:w="3186"/>
      </w:tblGrid>
      <w:tr w:rsidR="00460AE0" w:rsidTr="00F57288">
        <w:tc>
          <w:tcPr>
            <w:tcW w:w="6023" w:type="dxa"/>
            <w:gridSpan w:val="3"/>
          </w:tcPr>
          <w:p w:rsidR="00460AE0" w:rsidRPr="001C5100" w:rsidRDefault="00460AE0" w:rsidP="00941FAE">
            <w:pPr>
              <w:pStyle w:val="Heading4"/>
              <w:outlineLvl w:val="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C5100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Nomination Form</w:t>
            </w:r>
          </w:p>
          <w:p w:rsidR="00460AE0" w:rsidRPr="00DA781A" w:rsidRDefault="00460AE0" w:rsidP="00620440">
            <w:pPr>
              <w:rPr>
                <w:rFonts w:ascii="Arial" w:hAnsi="Arial" w:cs="Arial"/>
                <w:sz w:val="22"/>
                <w:szCs w:val="22"/>
              </w:rPr>
            </w:pPr>
            <w:r w:rsidRPr="00DA781A">
              <w:rPr>
                <w:rFonts w:ascii="Arial" w:hAnsi="Arial" w:cs="Arial"/>
                <w:sz w:val="22"/>
                <w:szCs w:val="22"/>
              </w:rPr>
              <w:t>(Please follow this format)</w:t>
            </w:r>
          </w:p>
          <w:p w:rsidR="00620440" w:rsidRPr="00620440" w:rsidRDefault="00620440" w:rsidP="00620440">
            <w:pPr>
              <w:rPr>
                <w:rFonts w:ascii="Arial" w:hAnsi="Arial" w:cs="Arial"/>
              </w:rPr>
            </w:pPr>
          </w:p>
          <w:p w:rsidR="00460AE0" w:rsidRPr="00460AE0" w:rsidRDefault="00460AE0" w:rsidP="00DA781A">
            <w:pPr>
              <w:pStyle w:val="Heading3"/>
              <w:ind w:right="899"/>
              <w:outlineLvl w:val="2"/>
              <w:rPr>
                <w:color w:val="auto"/>
                <w:sz w:val="44"/>
              </w:rPr>
            </w:pPr>
            <w:r w:rsidRPr="00460AE0">
              <w:rPr>
                <w:color w:val="auto"/>
                <w:sz w:val="44"/>
              </w:rPr>
              <w:t xml:space="preserve">NAST </w:t>
            </w:r>
            <w:r w:rsidR="00DA781A">
              <w:rPr>
                <w:color w:val="auto"/>
                <w:sz w:val="44"/>
              </w:rPr>
              <w:t>TALENT SEARCH FOR YOUNG SCIENTISTS</w:t>
            </w:r>
          </w:p>
        </w:tc>
        <w:tc>
          <w:tcPr>
            <w:tcW w:w="3186" w:type="dxa"/>
          </w:tcPr>
          <w:sdt>
            <w:sdtPr>
              <w:id w:val="-1018225151"/>
              <w:showingPlcHdr/>
              <w:picture/>
            </w:sdtPr>
            <w:sdtEndPr/>
            <w:sdtContent>
              <w:p w:rsidR="00460AE0" w:rsidRDefault="00460AE0" w:rsidP="00941FAE">
                <w:r>
                  <w:rPr>
                    <w:noProof/>
                    <w:lang w:val="en-PH" w:eastAsia="en-PH"/>
                  </w:rPr>
                  <w:drawing>
                    <wp:inline distT="0" distB="0" distL="0" distR="0" wp14:anchorId="182EB02C" wp14:editId="52293E15">
                      <wp:extent cx="1882140" cy="1813560"/>
                      <wp:effectExtent l="0" t="0" r="381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2140" cy="1813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60AE0" w:rsidTr="00F57288">
        <w:tc>
          <w:tcPr>
            <w:tcW w:w="9209" w:type="dxa"/>
            <w:gridSpan w:val="4"/>
          </w:tcPr>
          <w:p w:rsidR="00460AE0" w:rsidRPr="00F86F6F" w:rsidRDefault="00460AE0" w:rsidP="00413461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1438F">
              <w:rPr>
                <w:rFonts w:ascii="Arial" w:hAnsi="Arial" w:cs="Arial"/>
                <w:sz w:val="22"/>
                <w:szCs w:val="22"/>
              </w:rPr>
              <w:t>Name of nominee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60AE0" w:rsidTr="00F57288">
        <w:tc>
          <w:tcPr>
            <w:tcW w:w="3080" w:type="dxa"/>
          </w:tcPr>
          <w:p w:rsidR="00460AE0" w:rsidRDefault="00460AE0" w:rsidP="0094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341207531"/>
              <w:placeholder>
                <w:docPart w:val="DefaultPlaceholder_-1854013440"/>
              </w:placeholder>
              <w:showingPlcHdr/>
            </w:sdtPr>
            <w:sdtContent>
              <w:p w:rsidR="00460AE0" w:rsidRPr="0011438F" w:rsidRDefault="00413461" w:rsidP="00941F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943" w:type="dxa"/>
            <w:gridSpan w:val="2"/>
          </w:tcPr>
          <w:p w:rsidR="00460AE0" w:rsidRDefault="00460AE0" w:rsidP="0094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Middle Name: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397359934"/>
              <w:placeholder>
                <w:docPart w:val="DefaultPlaceholder_-1854013440"/>
              </w:placeholder>
              <w:showingPlcHdr/>
            </w:sdtPr>
            <w:sdtContent>
              <w:p w:rsidR="00460AE0" w:rsidRPr="0011438F" w:rsidRDefault="00413461" w:rsidP="00941F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186" w:type="dxa"/>
          </w:tcPr>
          <w:p w:rsidR="00460AE0" w:rsidRDefault="00460AE0" w:rsidP="00941F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Surname: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637061336"/>
              <w:placeholder>
                <w:docPart w:val="DefaultPlaceholder_-1854013440"/>
              </w:placeholder>
              <w:showingPlcHdr/>
            </w:sdtPr>
            <w:sdtContent>
              <w:p w:rsidR="00460AE0" w:rsidRPr="0011438F" w:rsidRDefault="00413461" w:rsidP="00941FA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60AE0" w:rsidTr="00F57288">
        <w:tc>
          <w:tcPr>
            <w:tcW w:w="9209" w:type="dxa"/>
            <w:gridSpan w:val="4"/>
          </w:tcPr>
          <w:p w:rsidR="00460AE0" w:rsidRPr="0011438F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1438F">
              <w:rPr>
                <w:rFonts w:ascii="Arial" w:hAnsi="Arial" w:cs="Arial"/>
                <w:sz w:val="22"/>
                <w:szCs w:val="22"/>
              </w:rPr>
              <w:t>Date and place of birth: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5403120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4FFD" w:rsidTr="00F57288">
        <w:tc>
          <w:tcPr>
            <w:tcW w:w="9209" w:type="dxa"/>
            <w:gridSpan w:val="4"/>
          </w:tcPr>
          <w:p w:rsidR="00204FFD" w:rsidRPr="0011438F" w:rsidRDefault="00DA781A" w:rsidP="00DA781A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/ Sex / Civil Status: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67835508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60AE0" w:rsidTr="00F57288">
        <w:tc>
          <w:tcPr>
            <w:tcW w:w="9209" w:type="dxa"/>
            <w:gridSpan w:val="4"/>
          </w:tcPr>
          <w:p w:rsidR="00460AE0" w:rsidRPr="0011438F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1438F">
              <w:rPr>
                <w:rFonts w:ascii="Arial" w:hAnsi="Arial" w:cs="Arial"/>
                <w:sz w:val="22"/>
                <w:szCs w:val="22"/>
              </w:rPr>
              <w:t>Nationality: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69635345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60AE0" w:rsidTr="00F57288">
        <w:tc>
          <w:tcPr>
            <w:tcW w:w="9209" w:type="dxa"/>
            <w:gridSpan w:val="4"/>
          </w:tcPr>
          <w:p w:rsidR="00460AE0" w:rsidRPr="0011438F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1438F">
              <w:rPr>
                <w:rFonts w:ascii="Arial" w:hAnsi="Arial" w:cs="Arial"/>
                <w:sz w:val="22"/>
                <w:szCs w:val="22"/>
              </w:rPr>
              <w:t>Mailing address</w:t>
            </w:r>
            <w:r w:rsidR="00204FFD">
              <w:rPr>
                <w:rFonts w:ascii="Arial" w:hAnsi="Arial" w:cs="Arial"/>
                <w:sz w:val="22"/>
                <w:szCs w:val="22"/>
              </w:rPr>
              <w:t xml:space="preserve"> and t</w:t>
            </w:r>
            <w:r w:rsidR="00204FFD" w:rsidRPr="0011438F">
              <w:rPr>
                <w:rFonts w:ascii="Arial" w:hAnsi="Arial" w:cs="Arial"/>
                <w:sz w:val="22"/>
                <w:szCs w:val="22"/>
              </w:rPr>
              <w:t>elephone number / e-mail address</w:t>
            </w:r>
            <w:r w:rsidR="00204FFD"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0087335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60AE0" w:rsidTr="00F57288">
        <w:tc>
          <w:tcPr>
            <w:tcW w:w="9209" w:type="dxa"/>
            <w:gridSpan w:val="4"/>
          </w:tcPr>
          <w:p w:rsidR="00460AE0" w:rsidRDefault="00204FFD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Organization/Institute represented</w:t>
            </w:r>
            <w:r w:rsidR="00460AE0" w:rsidRPr="0011438F">
              <w:rPr>
                <w:rFonts w:ascii="Arial" w:hAnsi="Arial" w:cs="Arial"/>
                <w:sz w:val="22"/>
                <w:szCs w:val="22"/>
              </w:rPr>
              <w:t>: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3827281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460AE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60AE0" w:rsidTr="00F57288">
        <w:tc>
          <w:tcPr>
            <w:tcW w:w="9209" w:type="dxa"/>
            <w:gridSpan w:val="4"/>
          </w:tcPr>
          <w:p w:rsidR="00460AE0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11438F">
              <w:rPr>
                <w:rFonts w:ascii="Arial" w:hAnsi="Arial" w:cs="Arial"/>
                <w:sz w:val="22"/>
                <w:szCs w:val="22"/>
              </w:rPr>
              <w:t>Educational background (Indicate school/university address, degree, and year obtained, inclusive dates of attendance, honors/awards received).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924645132"/>
              <w:placeholder>
                <w:docPart w:val="DefaultPlaceholder_-1854013440"/>
              </w:placeholder>
              <w:showingPlcHdr/>
            </w:sdtPr>
            <w:sdtContent>
              <w:p w:rsidR="00413461" w:rsidRPr="00F57288" w:rsidRDefault="00413461" w:rsidP="00413461">
                <w:pPr>
                  <w:ind w:left="540"/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204FFD" w:rsidTr="00F57288">
        <w:tc>
          <w:tcPr>
            <w:tcW w:w="9209" w:type="dxa"/>
            <w:gridSpan w:val="4"/>
          </w:tcPr>
          <w:p w:rsidR="00204FFD" w:rsidRDefault="00204FFD" w:rsidP="00204FFD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204FFD">
              <w:rPr>
                <w:rFonts w:ascii="Arial" w:hAnsi="Arial" w:cs="Arial"/>
                <w:sz w:val="22"/>
                <w:szCs w:val="22"/>
              </w:rPr>
              <w:t>Title of research entry to be presented in a public forum (20 minutes).  Please attach eight (8) copies of abstract and full paper. Full paper should be in publishable form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502341479"/>
              <w:placeholder>
                <w:docPart w:val="DefaultPlaceholder_-1854013440"/>
              </w:placeholder>
              <w:showingPlcHdr/>
            </w:sdtPr>
            <w:sdtContent>
              <w:p w:rsidR="00413461" w:rsidRPr="00F57288" w:rsidRDefault="00413461" w:rsidP="00413461">
                <w:pPr>
                  <w:ind w:left="540"/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60AE0" w:rsidTr="00F57288">
        <w:tc>
          <w:tcPr>
            <w:tcW w:w="9209" w:type="dxa"/>
            <w:gridSpan w:val="4"/>
          </w:tcPr>
          <w:p w:rsidR="00460AE0" w:rsidRPr="00F57288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204FFD">
              <w:rPr>
                <w:rFonts w:ascii="Arial" w:hAnsi="Arial" w:cs="Arial"/>
                <w:sz w:val="22"/>
                <w:szCs w:val="22"/>
              </w:rPr>
              <w:t>papers published (Indicate author(s), title, journal, volume, page, and year whenever applicable.)</w:t>
            </w:r>
            <w:r w:rsidR="0041346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76590065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04FFD" w:rsidTr="00F57288">
        <w:tc>
          <w:tcPr>
            <w:tcW w:w="9209" w:type="dxa"/>
            <w:gridSpan w:val="4"/>
          </w:tcPr>
          <w:p w:rsidR="00204FFD" w:rsidRPr="00F57288" w:rsidRDefault="00204FFD" w:rsidP="00204FFD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projects/activities unpublished</w:t>
            </w:r>
            <w:r w:rsidR="0041346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445543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60AE0" w:rsidTr="00F57288">
        <w:tc>
          <w:tcPr>
            <w:tcW w:w="9209" w:type="dxa"/>
            <w:gridSpan w:val="4"/>
          </w:tcPr>
          <w:p w:rsidR="00460AE0" w:rsidRDefault="00460AE0" w:rsidP="00460AE0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460AE0">
              <w:rPr>
                <w:rFonts w:ascii="Arial" w:hAnsi="Arial" w:cs="Arial"/>
                <w:sz w:val="22"/>
                <w:szCs w:val="22"/>
              </w:rPr>
              <w:t>Important awards received (Indicate title/award, sponsor, and year obtained.)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180397085"/>
              <w:placeholder>
                <w:docPart w:val="DefaultPlaceholder_-1854013440"/>
              </w:placeholder>
              <w:showingPlcHdr/>
            </w:sdtPr>
            <w:sdtContent>
              <w:p w:rsidR="00413461" w:rsidRPr="00F57288" w:rsidRDefault="00413461" w:rsidP="00413461">
                <w:pPr>
                  <w:ind w:left="540"/>
                  <w:rPr>
                    <w:rFonts w:ascii="Arial" w:hAnsi="Arial" w:cs="Arial"/>
                    <w:sz w:val="22"/>
                    <w:szCs w:val="22"/>
                  </w:rPr>
                </w:pPr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460AE0" w:rsidTr="00F57288">
        <w:tc>
          <w:tcPr>
            <w:tcW w:w="9209" w:type="dxa"/>
            <w:gridSpan w:val="4"/>
          </w:tcPr>
          <w:p w:rsidR="00204FFD" w:rsidRPr="00F57288" w:rsidRDefault="00460AE0" w:rsidP="00204FFD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in scientific organization(s) (Indicate position.)</w:t>
            </w:r>
            <w:r w:rsidR="0041346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0451022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60AE0" w:rsidTr="00F57288">
        <w:tc>
          <w:tcPr>
            <w:tcW w:w="9209" w:type="dxa"/>
            <w:gridSpan w:val="4"/>
          </w:tcPr>
          <w:p w:rsidR="00204FFD" w:rsidRPr="00F57288" w:rsidRDefault="00460AE0" w:rsidP="00204FFD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 w:rsidRPr="00460AE0">
              <w:rPr>
                <w:rFonts w:ascii="Arial" w:hAnsi="Arial" w:cs="Arial"/>
                <w:sz w:val="22"/>
                <w:szCs w:val="22"/>
              </w:rPr>
              <w:t>Assessment by the nominator of importance of scientific and technical contributions of the nominee</w:t>
            </w:r>
            <w:r w:rsidRPr="00460AE0">
              <w:rPr>
                <w:rFonts w:ascii="Arial" w:hAnsi="Arial" w:cs="Arial"/>
                <w:i/>
                <w:sz w:val="22"/>
                <w:szCs w:val="22"/>
              </w:rPr>
              <w:t>’s paper</w:t>
            </w:r>
            <w:r w:rsidRPr="00460AE0">
              <w:rPr>
                <w:rFonts w:ascii="Arial" w:hAnsi="Arial" w:cs="Arial"/>
                <w:sz w:val="22"/>
                <w:szCs w:val="22"/>
              </w:rPr>
              <w:t xml:space="preserve"> to society.</w:t>
            </w:r>
            <w:r w:rsidR="0041346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6414502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60AE0" w:rsidTr="00F57288"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:rsidR="00204FFD" w:rsidRPr="00F57288" w:rsidRDefault="006B0D6A" w:rsidP="00204FFD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Three (3) references (Include addresses.)</w:t>
            </w:r>
            <w:r w:rsidR="0041346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59094085"/>
                <w:placeholder>
                  <w:docPart w:val="DefaultPlaceholder_-1854013440"/>
                </w:placeholder>
                <w:showingPlcHdr/>
              </w:sdtPr>
              <w:sdtContent>
                <w:r w:rsidR="00413461"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60AE0" w:rsidTr="00F57288">
        <w:tc>
          <w:tcPr>
            <w:tcW w:w="9209" w:type="dxa"/>
            <w:gridSpan w:val="4"/>
            <w:tcBorders>
              <w:bottom w:val="nil"/>
            </w:tcBorders>
          </w:tcPr>
          <w:p w:rsidR="006B0D6A" w:rsidRPr="006B0D6A" w:rsidRDefault="006B0D6A" w:rsidP="006B0D6A">
            <w:pPr>
              <w:numPr>
                <w:ilvl w:val="0"/>
                <w:numId w:val="6"/>
              </w:numPr>
              <w:ind w:left="540" w:hanging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Certification of nominator:</w:t>
            </w:r>
          </w:p>
        </w:tc>
      </w:tr>
      <w:tr w:rsidR="006B0D6A" w:rsidTr="00F57288">
        <w:tc>
          <w:tcPr>
            <w:tcW w:w="4157" w:type="dxa"/>
            <w:gridSpan w:val="2"/>
            <w:tcBorders>
              <w:top w:val="nil"/>
              <w:bottom w:val="nil"/>
              <w:right w:val="nil"/>
            </w:tcBorders>
          </w:tcPr>
          <w:p w:rsidR="00061EC0" w:rsidRDefault="00061EC0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3786" w:rsidRDefault="00353786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Pr="006B0D6A" w:rsidRDefault="00413461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0147355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5E963" wp14:editId="0B873AE2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158750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FCAA9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2.5pt" to="190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mtQEAALcDAAAOAAAAZHJzL2Uyb0RvYy54bWysU8GOEzEMvSPxD1HudKZdCS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447" w:hanging="1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Name and Signature of Nominator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</w:tcBorders>
          </w:tcPr>
          <w:p w:rsidR="00061EC0" w:rsidRDefault="00061EC0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3786" w:rsidRDefault="00353786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Pr="006B0D6A" w:rsidRDefault="00413461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01800253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86D77" wp14:editId="584C5734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157480</wp:posOffset>
                      </wp:positionV>
                      <wp:extent cx="2209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B389F7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2.4pt" to="216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agtQEAALcDAAAOAAAAZHJzL2Uyb0RvYy54bWysU8GOEzEMvSPxD1HudKaVFi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</w:tr>
      <w:tr w:rsidR="006B0D6A" w:rsidTr="00F57288">
        <w:tc>
          <w:tcPr>
            <w:tcW w:w="4157" w:type="dxa"/>
            <w:gridSpan w:val="2"/>
            <w:tcBorders>
              <w:top w:val="nil"/>
              <w:bottom w:val="nil"/>
              <w:right w:val="nil"/>
            </w:tcBorders>
          </w:tcPr>
          <w:p w:rsidR="00353786" w:rsidRDefault="00353786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Default="00413461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091925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85230" wp14:editId="6D75DBC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151765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36B9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11.95pt" to="190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447" w:firstLine="9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Position/Designation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</w:tcBorders>
          </w:tcPr>
          <w:p w:rsidR="00353786" w:rsidRDefault="00353786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Default="00413461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6233457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90FF80" wp14:editId="09A699A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151765</wp:posOffset>
                      </wp:positionV>
                      <wp:extent cx="22098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28374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1.95pt" to="21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ejtAEAALcDAAAOAAAAZHJzL2Uyb0RvYy54bWysU8GOEzEMvSPxD1HudKY9VMu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6B0D6A" w:rsidTr="00F57288">
        <w:tc>
          <w:tcPr>
            <w:tcW w:w="4157" w:type="dxa"/>
            <w:gridSpan w:val="2"/>
            <w:tcBorders>
              <w:top w:val="nil"/>
              <w:bottom w:val="nil"/>
              <w:right w:val="nil"/>
            </w:tcBorders>
          </w:tcPr>
          <w:p w:rsidR="00353786" w:rsidRDefault="00353786" w:rsidP="006B0D6A">
            <w:pPr>
              <w:ind w:left="30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Default="00413461" w:rsidP="006B0D6A">
            <w:pPr>
              <w:ind w:left="30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9850579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118022" wp14:editId="536D77C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146050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2949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1.5pt" to="19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ahtQEAALcDAAAOAAAAZHJzL2Uyb0RvYy54bWysU8GOEzEMvSPxD1HudKbVCi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3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Telephone/Fax Nos./Email address</w:t>
            </w:r>
          </w:p>
        </w:tc>
        <w:tc>
          <w:tcPr>
            <w:tcW w:w="5052" w:type="dxa"/>
            <w:gridSpan w:val="2"/>
            <w:tcBorders>
              <w:top w:val="nil"/>
              <w:left w:val="nil"/>
              <w:bottom w:val="nil"/>
            </w:tcBorders>
          </w:tcPr>
          <w:p w:rsidR="00353786" w:rsidRDefault="00353786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D6A" w:rsidRPr="00061EC0" w:rsidRDefault="00413461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8145312"/>
                <w:placeholder>
                  <w:docPart w:val="DefaultPlaceholder_-1854013440"/>
                </w:placeholder>
                <w:showingPlcHdr/>
              </w:sdtPr>
              <w:sdtContent>
                <w:r w:rsidRPr="0041346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061EC0">
              <w:rPr>
                <w:rFonts w:ascii="Arial" w:hAnsi="Arial" w:cs="Arial"/>
                <w:noProof/>
                <w:sz w:val="22"/>
                <w:szCs w:val="22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0326B" wp14:editId="3BFB05F8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147320</wp:posOffset>
                      </wp:positionV>
                      <wp:extent cx="22098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0D508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85pt,11.6pt" to="216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B0D6A" w:rsidRPr="006B0D6A" w:rsidRDefault="006B0D6A" w:rsidP="006B0D6A">
            <w:pPr>
              <w:ind w:left="5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D6A">
              <w:rPr>
                <w:rFonts w:ascii="Arial" w:hAnsi="Arial" w:cs="Arial"/>
                <w:sz w:val="22"/>
                <w:szCs w:val="22"/>
              </w:rPr>
              <w:t>Date prepared</w:t>
            </w:r>
          </w:p>
        </w:tc>
      </w:tr>
      <w:tr w:rsidR="006B0D6A" w:rsidTr="00F57288">
        <w:tc>
          <w:tcPr>
            <w:tcW w:w="9209" w:type="dxa"/>
            <w:gridSpan w:val="4"/>
            <w:tcBorders>
              <w:top w:val="nil"/>
            </w:tcBorders>
          </w:tcPr>
          <w:p w:rsidR="006B0D6A" w:rsidRDefault="006B0D6A" w:rsidP="006B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D6A" w:rsidRDefault="006B0D6A" w:rsidP="006B0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0D6A" w:rsidRPr="006B0D6A" w:rsidRDefault="006B0D6A" w:rsidP="006B0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D6A">
              <w:rPr>
                <w:rFonts w:ascii="Arial" w:hAnsi="Arial" w:cs="Arial"/>
                <w:sz w:val="20"/>
                <w:szCs w:val="20"/>
              </w:rPr>
              <w:t xml:space="preserve">This is to certify that (Name of Organization/Institution) nominates (Name of the Nominee) for the </w:t>
            </w:r>
            <w:r w:rsidRPr="001547E6">
              <w:rPr>
                <w:rFonts w:ascii="Arial" w:hAnsi="Arial" w:cs="Arial"/>
                <w:sz w:val="20"/>
                <w:szCs w:val="20"/>
              </w:rPr>
              <w:t>NAST Talent Search for Young Scientists</w:t>
            </w:r>
            <w:r w:rsidRPr="006B0D6A">
              <w:rPr>
                <w:rFonts w:ascii="Arial" w:hAnsi="Arial" w:cs="Arial"/>
                <w:sz w:val="20"/>
                <w:szCs w:val="20"/>
              </w:rPr>
              <w:t>.  This is also to certify that the nominee is known to me to be of good moral character.</w:t>
            </w:r>
          </w:p>
        </w:tc>
      </w:tr>
    </w:tbl>
    <w:p w:rsidR="00517944" w:rsidRPr="002A5E16" w:rsidRDefault="00517944">
      <w:pPr>
        <w:rPr>
          <w:rFonts w:ascii="Arial" w:hAnsi="Arial" w:cs="Arial"/>
        </w:rPr>
      </w:pPr>
    </w:p>
    <w:p w:rsidR="00061EC0" w:rsidRPr="00353786" w:rsidRDefault="00061EC0" w:rsidP="00353786">
      <w:pPr>
        <w:jc w:val="both"/>
        <w:rPr>
          <w:rFonts w:ascii="Arial" w:hAnsi="Arial" w:cs="Arial"/>
          <w:sz w:val="22"/>
          <w:szCs w:val="22"/>
        </w:rPr>
      </w:pPr>
      <w:r w:rsidRPr="0011438F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 </w:t>
      </w:r>
      <w:r w:rsidRPr="005142DB">
        <w:rPr>
          <w:rFonts w:ascii="Arial" w:hAnsi="Arial" w:cs="Arial"/>
          <w:sz w:val="22"/>
          <w:szCs w:val="22"/>
        </w:rPr>
        <w:t xml:space="preserve">Submission of nominations is online at </w:t>
      </w:r>
      <w:r w:rsidRPr="005142DB">
        <w:rPr>
          <w:rFonts w:ascii="Arial" w:hAnsi="Arial" w:cs="Arial"/>
          <w:b/>
          <w:sz w:val="22"/>
          <w:szCs w:val="22"/>
        </w:rPr>
        <w:t>recognition.nast.dost.gov.ph</w:t>
      </w:r>
      <w:r w:rsidRPr="005142DB">
        <w:rPr>
          <w:rFonts w:ascii="Arial" w:hAnsi="Arial" w:cs="Arial"/>
          <w:sz w:val="22"/>
          <w:szCs w:val="22"/>
        </w:rPr>
        <w:t xml:space="preserve">.  Please submit also the electronic copy of the nomination in pdf format through email at </w:t>
      </w:r>
      <w:hyperlink r:id="rId9" w:history="1">
        <w:r w:rsidRPr="00061EC0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awards@nast.dost.gov.ph</w:t>
        </w:r>
      </w:hyperlink>
      <w:r w:rsidRPr="00061EC0">
        <w:rPr>
          <w:rFonts w:ascii="Arial" w:hAnsi="Arial" w:cs="Arial"/>
          <w:sz w:val="22"/>
          <w:szCs w:val="22"/>
        </w:rPr>
        <w:t xml:space="preserve">. </w:t>
      </w:r>
    </w:p>
    <w:p w:rsidR="001547E6" w:rsidRPr="001547E6" w:rsidRDefault="001547E6" w:rsidP="001547E6">
      <w:pPr>
        <w:jc w:val="center"/>
        <w:rPr>
          <w:rFonts w:ascii="Calibri" w:hAnsi="Calibri" w:cs="Calibri"/>
          <w:b/>
          <w:sz w:val="36"/>
          <w:szCs w:val="36"/>
          <w:lang w:val="id-ID"/>
        </w:rPr>
      </w:pPr>
      <w:r w:rsidRPr="001547E6">
        <w:rPr>
          <w:rFonts w:ascii="Calibri" w:hAnsi="Calibri" w:cs="Calibri"/>
          <w:b/>
          <w:sz w:val="36"/>
          <w:szCs w:val="36"/>
          <w:lang w:val="id-ID"/>
        </w:rPr>
        <w:lastRenderedPageBreak/>
        <w:t>AGREEMENT OF NOMINEE</w:t>
      </w:r>
    </w:p>
    <w:p w:rsidR="001547E6" w:rsidRPr="001547E6" w:rsidRDefault="001547E6" w:rsidP="001547E6">
      <w:pPr>
        <w:rPr>
          <w:rFonts w:ascii="Calibri" w:hAnsi="Calibri" w:cs="Calibri"/>
          <w:sz w:val="28"/>
          <w:szCs w:val="28"/>
          <w:lang w:val="id-ID"/>
        </w:rPr>
      </w:pPr>
    </w:p>
    <w:p w:rsidR="001547E6" w:rsidRPr="001547E6" w:rsidRDefault="001547E6" w:rsidP="00F57288">
      <w:pPr>
        <w:jc w:val="both"/>
        <w:rPr>
          <w:rFonts w:ascii="Calibri" w:hAnsi="Calibri" w:cs="Calibri"/>
          <w:sz w:val="28"/>
          <w:szCs w:val="28"/>
          <w:lang w:val="id-ID"/>
        </w:rPr>
      </w:pPr>
    </w:p>
    <w:p w:rsidR="001547E6" w:rsidRPr="001547E6" w:rsidRDefault="001547E6" w:rsidP="00F57288">
      <w:pPr>
        <w:ind w:firstLine="720"/>
        <w:jc w:val="both"/>
        <w:rPr>
          <w:rFonts w:ascii="Calibri" w:hAnsi="Calibri" w:cs="Calibri"/>
          <w:sz w:val="28"/>
          <w:szCs w:val="28"/>
          <w:lang w:val="id-ID"/>
        </w:rPr>
      </w:pPr>
      <w:r w:rsidRPr="001547E6">
        <w:rPr>
          <w:rFonts w:ascii="Calibri" w:hAnsi="Calibri" w:cs="Calibri"/>
          <w:sz w:val="28"/>
          <w:szCs w:val="28"/>
          <w:lang w:val="id-ID"/>
        </w:rPr>
        <w:t>I hereby agree: (1) to abide by the rules and regulations of the competition; (2) to give additional information as may be requested; (3) to be available should the Screening Committee/Board of Judges requires my presence; and (4) to receive the award in person, if selected.</w:t>
      </w:r>
    </w:p>
    <w:p w:rsidR="001547E6" w:rsidRPr="001547E6" w:rsidRDefault="001547E6" w:rsidP="001547E6">
      <w:pPr>
        <w:ind w:firstLine="720"/>
        <w:rPr>
          <w:rFonts w:ascii="Calibri" w:hAnsi="Calibri" w:cs="Calibri"/>
          <w:sz w:val="28"/>
          <w:szCs w:val="28"/>
          <w:lang w:val="id-ID"/>
        </w:rPr>
      </w:pPr>
    </w:p>
    <w:p w:rsidR="001547E6" w:rsidRPr="001547E6" w:rsidRDefault="001547E6" w:rsidP="001547E6">
      <w:pPr>
        <w:ind w:firstLine="720"/>
        <w:rPr>
          <w:rFonts w:ascii="Calibri" w:hAnsi="Calibri" w:cs="Calibri"/>
          <w:sz w:val="28"/>
          <w:szCs w:val="28"/>
          <w:lang w:val="id-ID"/>
        </w:rPr>
      </w:pPr>
    </w:p>
    <w:p w:rsidR="001547E6" w:rsidRPr="001547E6" w:rsidRDefault="001547E6" w:rsidP="001547E6">
      <w:pPr>
        <w:ind w:firstLine="720"/>
        <w:rPr>
          <w:rFonts w:ascii="Calibri" w:hAnsi="Calibri" w:cs="Calibri"/>
          <w:sz w:val="28"/>
          <w:szCs w:val="28"/>
          <w:lang w:val="id-ID"/>
        </w:rPr>
      </w:pP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</w:p>
    <w:p w:rsidR="001547E6" w:rsidRPr="001547E6" w:rsidRDefault="001547E6" w:rsidP="001547E6">
      <w:pPr>
        <w:ind w:left="2880" w:firstLine="720"/>
        <w:rPr>
          <w:rFonts w:ascii="Calibri" w:hAnsi="Calibri" w:cs="Calibri"/>
          <w:sz w:val="28"/>
          <w:szCs w:val="28"/>
          <w:lang w:val="id-ID"/>
        </w:rPr>
      </w:pPr>
      <w:r w:rsidRPr="001547E6">
        <w:rPr>
          <w:rFonts w:ascii="Calibri" w:hAnsi="Calibri" w:cs="Calibri"/>
          <w:sz w:val="28"/>
          <w:szCs w:val="28"/>
          <w:lang w:val="id-ID"/>
        </w:rPr>
        <w:t>_________________________________</w:t>
      </w:r>
    </w:p>
    <w:p w:rsidR="001547E6" w:rsidRPr="001547E6" w:rsidRDefault="001547E6" w:rsidP="001547E6">
      <w:pPr>
        <w:ind w:left="720" w:hanging="720"/>
        <w:rPr>
          <w:rFonts w:ascii="Calibri" w:hAnsi="Calibri" w:cs="Calibri"/>
          <w:b/>
          <w:sz w:val="28"/>
          <w:szCs w:val="28"/>
        </w:rPr>
      </w:pP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</w:r>
      <w:r w:rsidRPr="001547E6">
        <w:rPr>
          <w:rFonts w:ascii="Calibri" w:hAnsi="Calibri" w:cs="Calibri"/>
          <w:sz w:val="28"/>
          <w:szCs w:val="28"/>
          <w:lang w:val="id-ID"/>
        </w:rPr>
        <w:tab/>
        <w:t>Signature of nominee over printed name</w:t>
      </w:r>
    </w:p>
    <w:sectPr w:rsidR="001547E6" w:rsidRPr="001547E6" w:rsidSect="00F57288"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33" w:rsidRDefault="007E1533" w:rsidP="00DA781A">
      <w:r>
        <w:separator/>
      </w:r>
    </w:p>
  </w:endnote>
  <w:endnote w:type="continuationSeparator" w:id="0">
    <w:p w:rsidR="007E1533" w:rsidRDefault="007E1533" w:rsidP="00DA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33" w:rsidRDefault="007E1533" w:rsidP="00DA781A">
      <w:r>
        <w:separator/>
      </w:r>
    </w:p>
  </w:footnote>
  <w:footnote w:type="continuationSeparator" w:id="0">
    <w:p w:rsidR="007E1533" w:rsidRDefault="007E1533" w:rsidP="00DA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9C3"/>
    <w:multiLevelType w:val="hybridMultilevel"/>
    <w:tmpl w:val="567EB6F6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223A3C"/>
    <w:multiLevelType w:val="hybridMultilevel"/>
    <w:tmpl w:val="FBE896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20F7D"/>
    <w:multiLevelType w:val="hybridMultilevel"/>
    <w:tmpl w:val="BAFA8886"/>
    <w:lvl w:ilvl="0" w:tplc="3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18EA7918"/>
    <w:multiLevelType w:val="hybridMultilevel"/>
    <w:tmpl w:val="C41AA02A"/>
    <w:lvl w:ilvl="0" w:tplc="3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225F5B26"/>
    <w:multiLevelType w:val="hybridMultilevel"/>
    <w:tmpl w:val="0434A0CA"/>
    <w:lvl w:ilvl="0" w:tplc="3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4051C0E"/>
    <w:multiLevelType w:val="hybridMultilevel"/>
    <w:tmpl w:val="0BA29716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71A30"/>
    <w:multiLevelType w:val="hybridMultilevel"/>
    <w:tmpl w:val="D688A25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30FCE"/>
    <w:multiLevelType w:val="hybridMultilevel"/>
    <w:tmpl w:val="125A772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96F42"/>
    <w:multiLevelType w:val="hybridMultilevel"/>
    <w:tmpl w:val="F0A2FE0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E27242"/>
    <w:multiLevelType w:val="hybridMultilevel"/>
    <w:tmpl w:val="D7D25070"/>
    <w:lvl w:ilvl="0" w:tplc="92962CFA">
      <w:start w:val="2"/>
      <w:numFmt w:val="lowerLetter"/>
      <w:lvlText w:val="(%1)"/>
      <w:lvlJc w:val="left"/>
      <w:pPr>
        <w:tabs>
          <w:tab w:val="num" w:pos="1440"/>
        </w:tabs>
        <w:ind w:left="1440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0" w15:restartNumberingAfterBreak="0">
    <w:nsid w:val="58BC7EE0"/>
    <w:multiLevelType w:val="hybridMultilevel"/>
    <w:tmpl w:val="707220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06AB"/>
    <w:multiLevelType w:val="hybridMultilevel"/>
    <w:tmpl w:val="1E5039D4"/>
    <w:lvl w:ilvl="0" w:tplc="3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77D45915"/>
    <w:multiLevelType w:val="hybridMultilevel"/>
    <w:tmpl w:val="AE162A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F46F8"/>
    <w:multiLevelType w:val="hybridMultilevel"/>
    <w:tmpl w:val="AE162A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4"/>
    <w:rsid w:val="00044104"/>
    <w:rsid w:val="00061EC0"/>
    <w:rsid w:val="001547E6"/>
    <w:rsid w:val="00204FFD"/>
    <w:rsid w:val="002A5E16"/>
    <w:rsid w:val="002B54B2"/>
    <w:rsid w:val="002B6A22"/>
    <w:rsid w:val="002F14F5"/>
    <w:rsid w:val="00353786"/>
    <w:rsid w:val="00413461"/>
    <w:rsid w:val="00446BD2"/>
    <w:rsid w:val="00460AE0"/>
    <w:rsid w:val="00512B7F"/>
    <w:rsid w:val="00517944"/>
    <w:rsid w:val="0055316B"/>
    <w:rsid w:val="00564C14"/>
    <w:rsid w:val="00620440"/>
    <w:rsid w:val="006A13BC"/>
    <w:rsid w:val="006B0D6A"/>
    <w:rsid w:val="00717BC7"/>
    <w:rsid w:val="007A4EFA"/>
    <w:rsid w:val="007E1533"/>
    <w:rsid w:val="008E04EC"/>
    <w:rsid w:val="008F51B6"/>
    <w:rsid w:val="009179F9"/>
    <w:rsid w:val="009B4D88"/>
    <w:rsid w:val="00A664BC"/>
    <w:rsid w:val="00B76D84"/>
    <w:rsid w:val="00C6523E"/>
    <w:rsid w:val="00D07FDB"/>
    <w:rsid w:val="00D167E1"/>
    <w:rsid w:val="00D17E46"/>
    <w:rsid w:val="00D57522"/>
    <w:rsid w:val="00DA781A"/>
    <w:rsid w:val="00E0009E"/>
    <w:rsid w:val="00E30D1E"/>
    <w:rsid w:val="00E807FD"/>
    <w:rsid w:val="00F17C9A"/>
    <w:rsid w:val="00F5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15E6B"/>
  <w15:chartTrackingRefBased/>
  <w15:docId w15:val="{E0C1FCF6-FD09-4314-92B2-53AFE5C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432" w:lineRule="atLeast"/>
      <w:ind w:right="1080"/>
      <w:jc w:val="center"/>
      <w:outlineLvl w:val="2"/>
    </w:pPr>
    <w:rPr>
      <w:rFonts w:ascii="Arial" w:hAnsi="Arial" w:cs="Arial"/>
      <w:b/>
      <w:bCs/>
      <w:color w:val="000000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A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line="432" w:lineRule="atLeast"/>
      <w:ind w:left="720" w:firstLine="720"/>
      <w:outlineLvl w:val="4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30" w:lineRule="atLeast"/>
      <w:jc w:val="center"/>
    </w:pPr>
    <w:rPr>
      <w:rFonts w:ascii="Arial" w:hAnsi="Arial" w:cs="Arial"/>
      <w:b/>
      <w:bCs/>
      <w:sz w:val="40"/>
    </w:rPr>
  </w:style>
  <w:style w:type="character" w:styleId="Hyperlink">
    <w:name w:val="Hyperlink"/>
    <w:uiPriority w:val="99"/>
    <w:unhideWhenUsed/>
    <w:rsid w:val="001547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E04E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60A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60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4F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8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81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17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F9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134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nast.dost.gov.p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E23F-ADE3-44D8-BDF7-5D6015FC9CC2}"/>
      </w:docPartPr>
      <w:docPartBody>
        <w:p w:rsidR="00000000" w:rsidRDefault="007A0F41">
          <w:r w:rsidRPr="00595E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41"/>
    <w:rsid w:val="007A0F41"/>
    <w:rsid w:val="00D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F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D410-3ED9-408F-B6CF-C52BD0A9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NAST TALENT SEARCH FOR YOUNG SCIENTISTS</vt:lpstr>
    </vt:vector>
  </TitlesOfParts>
  <Company>NAST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 TALENT SEARCH FOR YOUNG SCIENTISTS</dc:title>
  <dc:subject/>
  <dc:creator>NAST</dc:creator>
  <cp:keywords/>
  <dc:description/>
  <cp:lastModifiedBy>NAST PHILIPPINES</cp:lastModifiedBy>
  <cp:revision>10</cp:revision>
  <cp:lastPrinted>2018-02-08T04:21:00Z</cp:lastPrinted>
  <dcterms:created xsi:type="dcterms:W3CDTF">2022-10-11T01:50:00Z</dcterms:created>
  <dcterms:modified xsi:type="dcterms:W3CDTF">2022-10-12T02:18:00Z</dcterms:modified>
</cp:coreProperties>
</file>